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BA" w:rsidRDefault="00060ABA" w:rsidP="00B52649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9E6300">
        <w:rPr>
          <w:rFonts w:ascii="Times New Roman" w:hAnsi="Times New Roman" w:cs="Times New Roman"/>
          <w:kern w:val="0"/>
          <w:sz w:val="28"/>
          <w:szCs w:val="28"/>
        </w:rPr>
        <w:t xml:space="preserve">СОВЕТ 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БАЛЕЙСКОГО МУН</w:t>
      </w:r>
      <w:r w:rsidR="00AB6483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9E6300">
        <w:rPr>
          <w:rFonts w:ascii="Times New Roman" w:hAnsi="Times New Roman" w:cs="Times New Roman"/>
          <w:kern w:val="0"/>
          <w:sz w:val="28"/>
          <w:szCs w:val="28"/>
        </w:rPr>
        <w:t>ЦИПАЛЬНОГО ОКРУГА</w:t>
      </w:r>
    </w:p>
    <w:p w:rsidR="00B52649" w:rsidRPr="009E6300" w:rsidRDefault="00B52649" w:rsidP="00B52649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ЗАБАЙКАЛЬСКОГО КРАЯ</w:t>
      </w:r>
    </w:p>
    <w:p w:rsidR="00220B6B" w:rsidRPr="009E6300" w:rsidRDefault="00220B6B" w:rsidP="00B52649">
      <w:pPr>
        <w:pStyle w:val="ConsTitle"/>
        <w:widowControl/>
        <w:suppressAutoHyphens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44F52" w:rsidRPr="009E6300" w:rsidRDefault="00D44F52" w:rsidP="00B52649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6300">
        <w:rPr>
          <w:rFonts w:ascii="Times New Roman" w:hAnsi="Times New Roman"/>
          <w:b/>
          <w:sz w:val="28"/>
          <w:szCs w:val="28"/>
        </w:rPr>
        <w:t>РЕШЕНИЕ</w:t>
      </w:r>
    </w:p>
    <w:p w:rsidR="00220B6B" w:rsidRDefault="00220B6B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52649" w:rsidRPr="009E6300" w:rsidRDefault="00B52649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0B6B" w:rsidRPr="009E6300" w:rsidRDefault="00B17EDA" w:rsidP="00B17EDA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декабря </w:t>
      </w:r>
      <w:r w:rsidR="007171CF" w:rsidRPr="009E6300">
        <w:rPr>
          <w:rFonts w:ascii="Times New Roman" w:hAnsi="Times New Roman"/>
          <w:sz w:val="28"/>
          <w:szCs w:val="28"/>
        </w:rPr>
        <w:t xml:space="preserve"> 20</w:t>
      </w:r>
      <w:r w:rsidR="009E6300">
        <w:rPr>
          <w:rFonts w:ascii="Times New Roman" w:hAnsi="Times New Roman"/>
          <w:sz w:val="28"/>
          <w:szCs w:val="28"/>
        </w:rPr>
        <w:t>24</w:t>
      </w:r>
      <w:r w:rsidR="00D44F52" w:rsidRPr="009E6300">
        <w:rPr>
          <w:rFonts w:ascii="Times New Roman" w:hAnsi="Times New Roman"/>
          <w:sz w:val="28"/>
          <w:szCs w:val="28"/>
        </w:rPr>
        <w:t xml:space="preserve"> года</w:t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44F52" w:rsidRPr="009E6300">
        <w:rPr>
          <w:rFonts w:ascii="Times New Roman" w:hAnsi="Times New Roman"/>
          <w:sz w:val="28"/>
          <w:szCs w:val="28"/>
        </w:rPr>
        <w:tab/>
      </w:r>
      <w:r w:rsidR="00BC4FA5">
        <w:rPr>
          <w:rFonts w:ascii="Times New Roman" w:hAnsi="Times New Roman"/>
          <w:sz w:val="28"/>
          <w:szCs w:val="28"/>
        </w:rPr>
        <w:t xml:space="preserve">       </w:t>
      </w:r>
      <w:r w:rsidR="00D44F52" w:rsidRPr="009E6300">
        <w:rPr>
          <w:rFonts w:ascii="Times New Roman" w:hAnsi="Times New Roman"/>
          <w:sz w:val="28"/>
          <w:szCs w:val="28"/>
        </w:rPr>
        <w:t xml:space="preserve"> № </w:t>
      </w:r>
      <w:r w:rsidR="00BC4FA5">
        <w:rPr>
          <w:rFonts w:ascii="Times New Roman" w:hAnsi="Times New Roman"/>
          <w:sz w:val="28"/>
          <w:szCs w:val="28"/>
        </w:rPr>
        <w:t>70</w:t>
      </w:r>
    </w:p>
    <w:p w:rsidR="00D44F52" w:rsidRDefault="00D44F52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52649" w:rsidRPr="009E6300" w:rsidRDefault="00B52649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0B6B" w:rsidRPr="009E6300" w:rsidRDefault="00060ABA" w:rsidP="00B52649">
      <w:pPr>
        <w:suppressAutoHyphens/>
        <w:ind w:firstLine="0"/>
        <w:jc w:val="center"/>
        <w:rPr>
          <w:rFonts w:ascii="Times New Roman" w:hAnsi="Times New Roman"/>
          <w:sz w:val="28"/>
          <w:szCs w:val="28"/>
        </w:rPr>
      </w:pPr>
      <w:r w:rsidRPr="009E6300">
        <w:rPr>
          <w:rFonts w:ascii="Times New Roman" w:hAnsi="Times New Roman"/>
          <w:sz w:val="28"/>
          <w:szCs w:val="28"/>
        </w:rPr>
        <w:t>город Балей</w:t>
      </w:r>
    </w:p>
    <w:p w:rsidR="00220B6B" w:rsidRDefault="00220B6B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B52649" w:rsidRPr="009E6300" w:rsidRDefault="00B52649" w:rsidP="00B52649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220B6B" w:rsidRPr="00DA4EB3" w:rsidRDefault="00DA4EB3" w:rsidP="00B52649">
      <w:pPr>
        <w:pStyle w:val="Title"/>
        <w:spacing w:before="0" w:after="0"/>
        <w:rPr>
          <w:rFonts w:ascii="Times New Roman" w:hAnsi="Times New Roman" w:cs="Times New Roman"/>
          <w:kern w:val="0"/>
          <w:sz w:val="28"/>
          <w:szCs w:val="28"/>
        </w:rPr>
      </w:pPr>
      <w:r w:rsidRPr="00DA4EB3">
        <w:rPr>
          <w:rFonts w:ascii="Times New Roman" w:hAnsi="Times New Roman" w:cs="Times New Roman"/>
          <w:sz w:val="28"/>
          <w:szCs w:val="28"/>
        </w:rPr>
        <w:t>О внесении  изменений в Положение</w:t>
      </w:r>
      <w:r w:rsidRPr="00DA4EB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>«</w:t>
      </w:r>
      <w:r w:rsidR="00060ABA" w:rsidRPr="00DA4EB3">
        <w:rPr>
          <w:rFonts w:ascii="Times New Roman" w:hAnsi="Times New Roman" w:cs="Times New Roman"/>
          <w:kern w:val="0"/>
          <w:sz w:val="28"/>
          <w:szCs w:val="28"/>
        </w:rPr>
        <w:t xml:space="preserve">О размере и условиях оплаты труда муниципальных служащих </w:t>
      </w:r>
      <w:r w:rsidR="009E6300" w:rsidRPr="00DA4EB3">
        <w:rPr>
          <w:rFonts w:ascii="Times New Roman" w:hAnsi="Times New Roman" w:cs="Times New Roman"/>
          <w:kern w:val="0"/>
          <w:sz w:val="28"/>
          <w:szCs w:val="28"/>
        </w:rPr>
        <w:t>Балейского муниципального округа</w:t>
      </w:r>
      <w:r w:rsidR="00AA40E8" w:rsidRPr="00DA4EB3">
        <w:rPr>
          <w:rFonts w:ascii="Times New Roman" w:hAnsi="Times New Roman" w:cs="Times New Roman"/>
          <w:kern w:val="0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kern w:val="0"/>
          <w:sz w:val="28"/>
          <w:szCs w:val="28"/>
        </w:rPr>
        <w:t>»</w:t>
      </w:r>
      <w:r w:rsidR="007061EF">
        <w:rPr>
          <w:rFonts w:ascii="Times New Roman" w:hAnsi="Times New Roman" w:cs="Times New Roman"/>
          <w:kern w:val="0"/>
          <w:sz w:val="28"/>
          <w:szCs w:val="28"/>
        </w:rPr>
        <w:t>, утвержденное решением Совета Балейского муниципального округа Забайкальского края 05.12.2024 №56 «</w:t>
      </w:r>
      <w:r w:rsidR="007061EF" w:rsidRPr="00DA4EB3">
        <w:rPr>
          <w:rFonts w:ascii="Times New Roman" w:hAnsi="Times New Roman" w:cs="Times New Roman"/>
          <w:kern w:val="0"/>
          <w:sz w:val="28"/>
          <w:szCs w:val="28"/>
        </w:rPr>
        <w:t>О размере и условиях оплаты труда муниципальных служащих Балейского муниципального округа Забайкальского края</w:t>
      </w:r>
      <w:r w:rsidR="007061EF">
        <w:rPr>
          <w:rFonts w:ascii="Times New Roman" w:hAnsi="Times New Roman" w:cs="Times New Roman"/>
          <w:kern w:val="0"/>
          <w:sz w:val="28"/>
          <w:szCs w:val="28"/>
        </w:rPr>
        <w:t>»</w:t>
      </w:r>
    </w:p>
    <w:p w:rsidR="003034E7" w:rsidRDefault="003034E7" w:rsidP="003034E7">
      <w:pPr>
        <w:pStyle w:val="31"/>
        <w:suppressAutoHyphens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17EDA" w:rsidRPr="009E6300" w:rsidRDefault="00B17EDA" w:rsidP="003034E7">
      <w:pPr>
        <w:pStyle w:val="31"/>
        <w:suppressAutoHyphens/>
        <w:spacing w:after="0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20B6B" w:rsidRDefault="00220B6B" w:rsidP="00B17EDA">
      <w:pPr>
        <w:pStyle w:val="31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30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Трудовым кодексом Российской Федерации</w:t>
        </w:r>
      </w:hyperlink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9E6300">
        <w:rPr>
          <w:rFonts w:ascii="Times New Roman" w:hAnsi="Times New Roman"/>
          <w:sz w:val="28"/>
          <w:szCs w:val="28"/>
        </w:rPr>
        <w:t xml:space="preserve">статьей 22 Федерального закона </w:t>
      </w:r>
      <w:hyperlink r:id="rId8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от 2 марта 2007 года № 25-ФЗ</w:t>
        </w:r>
      </w:hyperlink>
      <w:r w:rsidRPr="009E6300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</w:t>
      </w:r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9E6300">
        <w:rPr>
          <w:rFonts w:ascii="Times New Roman" w:hAnsi="Times New Roman"/>
          <w:sz w:val="28"/>
          <w:szCs w:val="28"/>
        </w:rPr>
        <w:t xml:space="preserve">статьей 9 Закона Забайкальского края </w:t>
      </w:r>
      <w:hyperlink r:id="rId9" w:history="1">
        <w:r w:rsidR="00D44F52" w:rsidRPr="009E6300">
          <w:rPr>
            <w:rStyle w:val="a7"/>
            <w:rFonts w:ascii="Times New Roman" w:hAnsi="Times New Roman"/>
            <w:color w:val="auto"/>
            <w:sz w:val="28"/>
            <w:szCs w:val="28"/>
          </w:rPr>
          <w:t>от 29 декабря 2008 года № 108-ЗЗК</w:t>
        </w:r>
      </w:hyperlink>
      <w:r w:rsidRPr="009E6300">
        <w:rPr>
          <w:rFonts w:ascii="Times New Roman" w:hAnsi="Times New Roman"/>
          <w:sz w:val="28"/>
          <w:szCs w:val="28"/>
        </w:rPr>
        <w:t xml:space="preserve"> «О муниципальной службе в Забайкальском крае»</w:t>
      </w:r>
      <w:r w:rsidR="00D44F52" w:rsidRPr="009E6300">
        <w:rPr>
          <w:rFonts w:ascii="Times New Roman" w:hAnsi="Times New Roman"/>
          <w:sz w:val="28"/>
          <w:szCs w:val="28"/>
        </w:rPr>
        <w:t xml:space="preserve">, </w:t>
      </w:r>
      <w:r w:rsidRPr="00B52649">
        <w:rPr>
          <w:rFonts w:ascii="Times New Roman" w:hAnsi="Times New Roman"/>
          <w:sz w:val="28"/>
          <w:szCs w:val="28"/>
        </w:rPr>
        <w:t xml:space="preserve">руководствуясь </w:t>
      </w:r>
      <w:r w:rsidR="00472E59" w:rsidRPr="00B52649">
        <w:rPr>
          <w:rFonts w:ascii="Times New Roman" w:hAnsi="Times New Roman"/>
          <w:sz w:val="28"/>
          <w:szCs w:val="28"/>
        </w:rPr>
        <w:t xml:space="preserve">статьей </w:t>
      </w:r>
      <w:r w:rsidR="00B52649" w:rsidRPr="00B52649">
        <w:rPr>
          <w:rFonts w:ascii="Times New Roman" w:hAnsi="Times New Roman"/>
          <w:sz w:val="28"/>
          <w:szCs w:val="28"/>
        </w:rPr>
        <w:t>30</w:t>
      </w:r>
      <w:r w:rsidR="00472E59" w:rsidRPr="00B52649">
        <w:rPr>
          <w:rFonts w:ascii="Times New Roman" w:hAnsi="Times New Roman"/>
          <w:sz w:val="28"/>
          <w:szCs w:val="28"/>
        </w:rPr>
        <w:t xml:space="preserve"> Устава </w:t>
      </w:r>
      <w:r w:rsidR="009E6300" w:rsidRPr="00B52649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B52649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472E59" w:rsidRPr="00B52649">
        <w:rPr>
          <w:rFonts w:ascii="Times New Roman" w:hAnsi="Times New Roman"/>
          <w:sz w:val="28"/>
          <w:szCs w:val="28"/>
        </w:rPr>
        <w:t>, Совет</w:t>
      </w:r>
      <w:r w:rsidR="00472E59" w:rsidRPr="009E6300">
        <w:rPr>
          <w:rFonts w:ascii="Times New Roman" w:hAnsi="Times New Roman"/>
          <w:sz w:val="28"/>
          <w:szCs w:val="28"/>
        </w:rPr>
        <w:t xml:space="preserve"> </w:t>
      </w:r>
      <w:r w:rsidR="009E6300" w:rsidRPr="009E6300">
        <w:rPr>
          <w:rFonts w:ascii="Times New Roman" w:hAnsi="Times New Roman"/>
          <w:sz w:val="28"/>
          <w:szCs w:val="28"/>
        </w:rPr>
        <w:t>Балейского муниципального округа</w:t>
      </w:r>
      <w:r w:rsidR="00AA40E8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Pr="009E6300">
        <w:rPr>
          <w:rFonts w:ascii="Times New Roman" w:hAnsi="Times New Roman"/>
          <w:sz w:val="28"/>
          <w:szCs w:val="28"/>
        </w:rPr>
        <w:t xml:space="preserve"> </w:t>
      </w:r>
      <w:r w:rsidR="00B17EDA" w:rsidRPr="009E6300">
        <w:rPr>
          <w:rFonts w:ascii="Times New Roman" w:hAnsi="Times New Roman"/>
          <w:b/>
          <w:sz w:val="28"/>
          <w:szCs w:val="28"/>
        </w:rPr>
        <w:t>РЕШИЛ</w:t>
      </w:r>
      <w:r w:rsidRPr="009E6300">
        <w:rPr>
          <w:rFonts w:ascii="Times New Roman" w:hAnsi="Times New Roman"/>
          <w:sz w:val="28"/>
          <w:szCs w:val="28"/>
        </w:rPr>
        <w:t>:</w:t>
      </w:r>
      <w:proofErr w:type="gramEnd"/>
    </w:p>
    <w:p w:rsidR="00B17EDA" w:rsidRPr="009E6300" w:rsidRDefault="00B17EDA" w:rsidP="00B17EDA">
      <w:pPr>
        <w:pStyle w:val="31"/>
        <w:suppressAutoHyphens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E6300" w:rsidRDefault="00DA4EB3" w:rsidP="00B17EDA">
      <w:pPr>
        <w:pStyle w:val="a6"/>
        <w:numPr>
          <w:ilvl w:val="0"/>
          <w:numId w:val="10"/>
        </w:numPr>
        <w:tabs>
          <w:tab w:val="left" w:pos="993"/>
        </w:tabs>
        <w:suppressAutoHyphens/>
        <w:ind w:left="0" w:firstLine="709"/>
        <w:rPr>
          <w:szCs w:val="28"/>
        </w:rPr>
      </w:pPr>
      <w:r>
        <w:rPr>
          <w:szCs w:val="28"/>
        </w:rPr>
        <w:t>Внести в Положение «</w:t>
      </w:r>
      <w:r w:rsidRPr="00DA4EB3">
        <w:rPr>
          <w:szCs w:val="28"/>
        </w:rPr>
        <w:t>О размере и условиях оплаты труда муниципальных служащих Балейского муниципального округа Забайкальского края</w:t>
      </w:r>
      <w:r>
        <w:rPr>
          <w:szCs w:val="28"/>
        </w:rPr>
        <w:t xml:space="preserve">», утвержденное решением Совета Балейского муниципального округа от 05 декабря 2024 года №56 </w:t>
      </w:r>
      <w:r w:rsidR="00F131E3">
        <w:rPr>
          <w:szCs w:val="28"/>
        </w:rPr>
        <w:t>«</w:t>
      </w:r>
      <w:r w:rsidR="00F131E3" w:rsidRPr="00DA4EB3">
        <w:rPr>
          <w:szCs w:val="28"/>
        </w:rPr>
        <w:t>О размере и условиях оплаты труда муниципальных служащих Балейского муниципального округа Забайкальского края</w:t>
      </w:r>
      <w:r w:rsidR="00F131E3">
        <w:rPr>
          <w:szCs w:val="28"/>
        </w:rPr>
        <w:t xml:space="preserve">» </w:t>
      </w:r>
      <w:r>
        <w:rPr>
          <w:szCs w:val="28"/>
        </w:rPr>
        <w:t>следующее изменение:</w:t>
      </w:r>
    </w:p>
    <w:p w:rsidR="00F131E3" w:rsidRDefault="00DA4EB3" w:rsidP="00B17EDA">
      <w:pPr>
        <w:pStyle w:val="a6"/>
        <w:numPr>
          <w:ilvl w:val="1"/>
          <w:numId w:val="10"/>
        </w:numPr>
        <w:tabs>
          <w:tab w:val="left" w:pos="993"/>
        </w:tabs>
        <w:suppressAutoHyphens/>
        <w:ind w:left="0" w:firstLine="709"/>
        <w:rPr>
          <w:szCs w:val="28"/>
        </w:rPr>
      </w:pPr>
      <w:r>
        <w:rPr>
          <w:szCs w:val="28"/>
        </w:rPr>
        <w:t>Приложение 1 к Положению о размере и условиях оплаты труда муниципальных служащих Балейского муниципального округа изложить в новой редакции:</w:t>
      </w:r>
    </w:p>
    <w:p w:rsidR="00F131E3" w:rsidRDefault="00F131E3">
      <w:pPr>
        <w:ind w:firstLine="0"/>
        <w:jc w:val="lef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szCs w:val="28"/>
        </w:rPr>
        <w:br w:type="page"/>
      </w:r>
    </w:p>
    <w:p w:rsidR="00DA4EB3" w:rsidRDefault="00DA4EB3" w:rsidP="00F131E3">
      <w:pPr>
        <w:pStyle w:val="a6"/>
        <w:tabs>
          <w:tab w:val="left" w:pos="993"/>
        </w:tabs>
        <w:suppressAutoHyphens/>
        <w:ind w:left="709" w:firstLine="0"/>
        <w:rPr>
          <w:szCs w:val="28"/>
        </w:rPr>
      </w:pPr>
    </w:p>
    <w:p w:rsidR="00DA4EB3" w:rsidRPr="006E083C" w:rsidRDefault="00DA4EB3" w:rsidP="00B17EDA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DA4EB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6E083C">
        <w:rPr>
          <w:rFonts w:ascii="Times New Roman" w:hAnsi="Times New Roman"/>
          <w:sz w:val="28"/>
          <w:szCs w:val="28"/>
        </w:rPr>
        <w:t>ПРИЛОЖЕНИЕ 1</w:t>
      </w:r>
    </w:p>
    <w:p w:rsidR="00DA4EB3" w:rsidRPr="006E083C" w:rsidRDefault="00DA4EB3" w:rsidP="00B17EDA">
      <w:pPr>
        <w:pStyle w:val="a8"/>
        <w:ind w:firstLine="709"/>
        <w:jc w:val="right"/>
        <w:rPr>
          <w:rFonts w:ascii="Times New Roman" w:hAnsi="Times New Roman"/>
          <w:sz w:val="28"/>
          <w:szCs w:val="28"/>
        </w:rPr>
      </w:pPr>
      <w:r w:rsidRPr="006E083C">
        <w:rPr>
          <w:rFonts w:ascii="Times New Roman" w:hAnsi="Times New Roman"/>
          <w:sz w:val="28"/>
          <w:szCs w:val="28"/>
        </w:rPr>
        <w:t>к Положению о размере и условиях оплаты труда муниципальных служащих Балейского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Забайкальского края</w:t>
      </w:r>
    </w:p>
    <w:p w:rsidR="00DA4EB3" w:rsidRDefault="00DA4EB3" w:rsidP="00B17ED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B17EDA" w:rsidRPr="006E083C" w:rsidRDefault="00B17EDA" w:rsidP="00B17ED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A4EB3" w:rsidRPr="006E083C" w:rsidRDefault="00DA4EB3" w:rsidP="00B17ED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083C">
        <w:rPr>
          <w:rFonts w:ascii="Times New Roman" w:hAnsi="Times New Roman" w:cs="Times New Roman"/>
          <w:sz w:val="28"/>
          <w:szCs w:val="28"/>
        </w:rPr>
        <w:t>Размеры должностных окладов муниципальных служащих*</w:t>
      </w:r>
    </w:p>
    <w:p w:rsidR="00DA4EB3" w:rsidRPr="006E083C" w:rsidRDefault="00DA4EB3" w:rsidP="00B17EDA">
      <w:pPr>
        <w:pStyle w:val="Title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E083C">
        <w:rPr>
          <w:rFonts w:ascii="Times New Roman" w:hAnsi="Times New Roman" w:cs="Times New Roman"/>
          <w:sz w:val="28"/>
          <w:szCs w:val="28"/>
        </w:rPr>
        <w:t>органов местного самоуправления Балейского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</w:p>
    <w:p w:rsidR="00DA4EB3" w:rsidRPr="006E083C" w:rsidRDefault="00DA4EB3" w:rsidP="00B17EDA">
      <w:pPr>
        <w:pStyle w:val="ConsPlusNormal"/>
        <w:widowControl/>
        <w:suppressAutoHyphens/>
        <w:ind w:firstLine="709"/>
        <w:jc w:val="both"/>
        <w:rPr>
          <w:sz w:val="28"/>
          <w:szCs w:val="28"/>
        </w:rPr>
      </w:pPr>
    </w:p>
    <w:tbl>
      <w:tblPr>
        <w:tblW w:w="9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6393"/>
        <w:gridCol w:w="2650"/>
      </w:tblGrid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083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E083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муниципальной службы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Должностной оклад в процентах от должностного оклада главы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1.Должности категории «руководители»</w:t>
            </w:r>
          </w:p>
        </w:tc>
      </w:tr>
      <w:tr w:rsidR="00DA4EB3" w:rsidRPr="006E083C" w:rsidTr="00B17EDA">
        <w:trPr>
          <w:trHeight w:val="79"/>
        </w:trPr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1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Высшая группа должностей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Первый 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6E083C">
              <w:rPr>
                <w:rFonts w:ascii="Times New Roman" w:hAnsi="Times New Roman"/>
                <w:sz w:val="28"/>
                <w:szCs w:val="28"/>
              </w:rPr>
              <w:t xml:space="preserve">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90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/>
                <w:sz w:val="28"/>
                <w:szCs w:val="28"/>
              </w:rPr>
              <w:t>главы</w:t>
            </w:r>
            <w:r w:rsidRPr="006E083C">
              <w:rPr>
                <w:rFonts w:ascii="Times New Roman" w:hAnsi="Times New Roman"/>
                <w:sz w:val="28"/>
                <w:szCs w:val="28"/>
              </w:rPr>
              <w:t xml:space="preserve">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80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1.1.3.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72</w:t>
            </w:r>
          </w:p>
        </w:tc>
      </w:tr>
      <w:tr w:rsidR="000A1617" w:rsidRPr="006E083C" w:rsidTr="00B17EDA">
        <w:tc>
          <w:tcPr>
            <w:tcW w:w="817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393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городской администрации</w:t>
            </w:r>
          </w:p>
        </w:tc>
        <w:tc>
          <w:tcPr>
            <w:tcW w:w="2650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17">
              <w:rPr>
                <w:rFonts w:ascii="Times New Roman" w:hAnsi="Times New Roman"/>
                <w:sz w:val="28"/>
                <w:szCs w:val="28"/>
              </w:rPr>
              <w:t>до 80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1.2.Главная группа должностей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Председатель комитета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68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Заместитель председателя комитета администрации Балейского муниципального округа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Начальник управления комитета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0A1617" w:rsidRPr="006E083C" w:rsidTr="00B17EDA">
        <w:tc>
          <w:tcPr>
            <w:tcW w:w="817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1.2.4</w:t>
            </w:r>
          </w:p>
        </w:tc>
        <w:tc>
          <w:tcPr>
            <w:tcW w:w="6393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сельской администрации</w:t>
            </w:r>
          </w:p>
        </w:tc>
        <w:tc>
          <w:tcPr>
            <w:tcW w:w="2650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17">
              <w:rPr>
                <w:rFonts w:ascii="Times New Roman" w:hAnsi="Times New Roman"/>
                <w:sz w:val="28"/>
                <w:szCs w:val="28"/>
              </w:rPr>
              <w:t>до 68</w:t>
            </w:r>
          </w:p>
        </w:tc>
      </w:tr>
      <w:tr w:rsidR="000A1617" w:rsidRPr="006E083C" w:rsidTr="00B17EDA">
        <w:tc>
          <w:tcPr>
            <w:tcW w:w="817" w:type="dxa"/>
            <w:vAlign w:val="center"/>
          </w:tcPr>
          <w:p w:rsid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1.2.5</w:t>
            </w:r>
          </w:p>
        </w:tc>
        <w:tc>
          <w:tcPr>
            <w:tcW w:w="6393" w:type="dxa"/>
            <w:vAlign w:val="center"/>
          </w:tcPr>
          <w:p w:rsid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городской администрации</w:t>
            </w:r>
          </w:p>
        </w:tc>
        <w:tc>
          <w:tcPr>
            <w:tcW w:w="2650" w:type="dxa"/>
            <w:vAlign w:val="center"/>
          </w:tcPr>
          <w:p w:rsidR="000A1617" w:rsidRP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17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0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Ведущая группа должностей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Начальник отдела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57</w:t>
            </w:r>
          </w:p>
        </w:tc>
      </w:tr>
      <w:tr w:rsidR="000A1617" w:rsidRPr="006E083C" w:rsidTr="00B17EDA">
        <w:tc>
          <w:tcPr>
            <w:tcW w:w="817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393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сельской администрации</w:t>
            </w:r>
          </w:p>
        </w:tc>
        <w:tc>
          <w:tcPr>
            <w:tcW w:w="2650" w:type="dxa"/>
            <w:vAlign w:val="center"/>
          </w:tcPr>
          <w:p w:rsidR="000A1617" w:rsidRPr="006E083C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</w:tr>
      <w:tr w:rsidR="000A1617" w:rsidRPr="006E083C" w:rsidTr="00B17EDA">
        <w:tc>
          <w:tcPr>
            <w:tcW w:w="817" w:type="dxa"/>
            <w:vAlign w:val="center"/>
          </w:tcPr>
          <w:p w:rsid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393" w:type="dxa"/>
            <w:vAlign w:val="center"/>
          </w:tcPr>
          <w:p w:rsid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отдела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0A1617" w:rsidRDefault="000A1617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617">
              <w:rPr>
                <w:rFonts w:ascii="Times New Roman" w:hAnsi="Times New Roman"/>
                <w:sz w:val="28"/>
                <w:szCs w:val="28"/>
              </w:rPr>
              <w:t>до 50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0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lastRenderedPageBreak/>
              <w:t>Должности категории «специалисты»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1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Ведущая группа должностей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3.1.1.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Начальник отдела комитета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управления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3.1.3</w:t>
            </w:r>
            <w:r w:rsidRPr="006E08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Заместитель начальника отдела комитета администрации Балейского муниципального округа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3.1.4</w:t>
            </w:r>
            <w:r w:rsidRPr="006E08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Консультант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3.1.5</w:t>
            </w:r>
            <w:r w:rsidRPr="006E083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48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1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45</w:t>
            </w:r>
          </w:p>
        </w:tc>
      </w:tr>
      <w:tr w:rsidR="00DA4EB3" w:rsidRPr="006E083C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50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42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0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Должности категории «обеспечивающие специалисты»</w:t>
            </w:r>
          </w:p>
        </w:tc>
      </w:tr>
      <w:tr w:rsidR="00DA4EB3" w:rsidRPr="006E083C" w:rsidTr="00B17EDA">
        <w:tc>
          <w:tcPr>
            <w:tcW w:w="9860" w:type="dxa"/>
            <w:gridSpan w:val="3"/>
            <w:vAlign w:val="center"/>
          </w:tcPr>
          <w:p w:rsidR="00DA4EB3" w:rsidRPr="006E083C" w:rsidRDefault="00DA4EB3" w:rsidP="00B17EDA">
            <w:pPr>
              <w:numPr>
                <w:ilvl w:val="1"/>
                <w:numId w:val="5"/>
              </w:numPr>
              <w:suppressAutoHyphens/>
              <w:ind w:left="0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Старшая группа должностей</w:t>
            </w:r>
          </w:p>
        </w:tc>
      </w:tr>
      <w:tr w:rsidR="00DA4EB3" w:rsidRPr="009E6300" w:rsidTr="00B17EDA">
        <w:tc>
          <w:tcPr>
            <w:tcW w:w="817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4.1.1.</w:t>
            </w:r>
          </w:p>
        </w:tc>
        <w:tc>
          <w:tcPr>
            <w:tcW w:w="6393" w:type="dxa"/>
            <w:vAlign w:val="center"/>
          </w:tcPr>
          <w:p w:rsidR="00DA4EB3" w:rsidRPr="006E083C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650" w:type="dxa"/>
            <w:vAlign w:val="center"/>
          </w:tcPr>
          <w:p w:rsidR="00DA4EB3" w:rsidRPr="009E6300" w:rsidRDefault="00DA4EB3" w:rsidP="00B17EDA">
            <w:pPr>
              <w:suppressAutoHyphens/>
              <w:ind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083C">
              <w:rPr>
                <w:rFonts w:ascii="Times New Roman" w:hAnsi="Times New Roman"/>
                <w:sz w:val="28"/>
                <w:szCs w:val="28"/>
              </w:rPr>
              <w:t>до 40</w:t>
            </w:r>
          </w:p>
        </w:tc>
      </w:tr>
    </w:tbl>
    <w:p w:rsidR="00DA4EB3" w:rsidRPr="009E6300" w:rsidRDefault="00DA4EB3" w:rsidP="00B17EDA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p w:rsidR="00DA4EB3" w:rsidRPr="009E6300" w:rsidRDefault="00DA4EB3" w:rsidP="00B17EDA">
      <w:pPr>
        <w:suppressAutoHyphens/>
        <w:ind w:firstLine="709"/>
        <w:rPr>
          <w:szCs w:val="28"/>
        </w:rPr>
      </w:pPr>
      <w:r w:rsidRPr="009E6300">
        <w:rPr>
          <w:rFonts w:ascii="Times New Roman" w:hAnsi="Times New Roman"/>
          <w:sz w:val="28"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</w:t>
      </w:r>
      <w:proofErr w:type="gramStart"/>
      <w:r w:rsidRPr="009E6300">
        <w:rPr>
          <w:rFonts w:ascii="Times New Roman" w:hAnsi="Times New Roman"/>
          <w:sz w:val="28"/>
          <w:szCs w:val="28"/>
        </w:rPr>
        <w:t>.</w:t>
      </w:r>
      <w:r>
        <w:rPr>
          <w:szCs w:val="28"/>
        </w:rPr>
        <w:t>».</w:t>
      </w:r>
      <w:proofErr w:type="gramEnd"/>
    </w:p>
    <w:p w:rsidR="00AA40E8" w:rsidRDefault="00BC046D" w:rsidP="00B17EDA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40E8">
        <w:rPr>
          <w:rFonts w:ascii="Times New Roman" w:hAnsi="Times New Roman"/>
          <w:sz w:val="28"/>
          <w:szCs w:val="28"/>
        </w:rPr>
        <w:t xml:space="preserve">. </w:t>
      </w:r>
      <w:r w:rsidR="00AA40E8" w:rsidRPr="00AA40E8">
        <w:rPr>
          <w:rFonts w:ascii="Times New Roman" w:hAnsi="Times New Roman"/>
          <w:sz w:val="28"/>
          <w:szCs w:val="28"/>
        </w:rPr>
        <w:t>Настоящее решение опубликовать в сетевом издании «Балейское обозрение» (бал-ейская-новь</w:t>
      </w:r>
      <w:proofErr w:type="gramStart"/>
      <w:r w:rsidR="00AA40E8" w:rsidRPr="00AA40E8">
        <w:rPr>
          <w:rFonts w:ascii="Times New Roman" w:hAnsi="Times New Roman"/>
          <w:sz w:val="28"/>
          <w:szCs w:val="28"/>
        </w:rPr>
        <w:t>.р</w:t>
      </w:r>
      <w:proofErr w:type="gramEnd"/>
      <w:r w:rsidR="00AA40E8" w:rsidRPr="00AA40E8">
        <w:rPr>
          <w:rFonts w:ascii="Times New Roman" w:hAnsi="Times New Roman"/>
          <w:sz w:val="28"/>
          <w:szCs w:val="28"/>
        </w:rPr>
        <w:t>ф), информацию об опубликовании направить в газету «Балейская новь»</w:t>
      </w:r>
      <w:r w:rsidR="00AA40E8">
        <w:rPr>
          <w:rFonts w:ascii="Times New Roman" w:hAnsi="Times New Roman"/>
          <w:sz w:val="28"/>
          <w:szCs w:val="28"/>
        </w:rPr>
        <w:t>.</w:t>
      </w:r>
    </w:p>
    <w:p w:rsidR="00220B6B" w:rsidRPr="00B52649" w:rsidRDefault="00BC046D" w:rsidP="00B17EDA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20B6B" w:rsidRPr="00B52649">
        <w:rPr>
          <w:rFonts w:ascii="Times New Roman" w:hAnsi="Times New Roman"/>
          <w:sz w:val="28"/>
          <w:szCs w:val="28"/>
        </w:rPr>
        <w:t>.</w:t>
      </w:r>
      <w:r w:rsidR="00D44F52" w:rsidRPr="00B52649">
        <w:rPr>
          <w:rFonts w:ascii="Times New Roman" w:hAnsi="Times New Roman"/>
          <w:sz w:val="28"/>
          <w:szCs w:val="28"/>
        </w:rPr>
        <w:t xml:space="preserve"> </w:t>
      </w:r>
      <w:r w:rsidR="00B52649" w:rsidRPr="00B52649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 и распространяется на возникшие и текущие правоотношения с 01 января 202</w:t>
      </w:r>
      <w:r w:rsidR="00B52649">
        <w:rPr>
          <w:rFonts w:ascii="Times New Roman" w:hAnsi="Times New Roman"/>
          <w:sz w:val="28"/>
          <w:szCs w:val="28"/>
        </w:rPr>
        <w:t>5</w:t>
      </w:r>
      <w:r w:rsidR="00B52649" w:rsidRPr="00B52649">
        <w:rPr>
          <w:rFonts w:ascii="Times New Roman" w:hAnsi="Times New Roman"/>
          <w:sz w:val="28"/>
          <w:szCs w:val="28"/>
        </w:rPr>
        <w:t xml:space="preserve"> года.</w:t>
      </w:r>
    </w:p>
    <w:p w:rsidR="009E6300" w:rsidRDefault="009E6300" w:rsidP="00D44F5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6300" w:rsidRDefault="009E6300" w:rsidP="00D44F5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E6300" w:rsidRDefault="009E6300" w:rsidP="00D44F52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17EDA" w:rsidRPr="00B17EDA" w:rsidRDefault="00B17EDA" w:rsidP="00B17EDA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B17EDA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Глава Балейского </w:t>
      </w:r>
    </w:p>
    <w:p w:rsidR="00B17EDA" w:rsidRPr="00B17EDA" w:rsidRDefault="00B17EDA" w:rsidP="00B17EDA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B17EDA">
        <w:rPr>
          <w:rFonts w:ascii="Times New Roman" w:hAnsi="Times New Roman"/>
          <w:sz w:val="28"/>
          <w:szCs w:val="28"/>
        </w:rPr>
        <w:t>муниципального округа                                    муниципального округа</w:t>
      </w:r>
    </w:p>
    <w:p w:rsidR="00220B6B" w:rsidRPr="00B17EDA" w:rsidRDefault="00B17EDA" w:rsidP="00B17EDA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B17EDA">
        <w:rPr>
          <w:rFonts w:ascii="Times New Roman" w:hAnsi="Times New Roman"/>
          <w:sz w:val="28"/>
          <w:szCs w:val="28"/>
        </w:rPr>
        <w:t xml:space="preserve">                             П.И. Коваленко</w:t>
      </w:r>
      <w:r w:rsidR="006313E3">
        <w:rPr>
          <w:rFonts w:ascii="Times New Roman" w:hAnsi="Times New Roman"/>
          <w:sz w:val="28"/>
          <w:szCs w:val="28"/>
        </w:rPr>
        <w:tab/>
      </w:r>
      <w:r w:rsidR="006313E3">
        <w:rPr>
          <w:rFonts w:ascii="Times New Roman" w:hAnsi="Times New Roman"/>
          <w:sz w:val="28"/>
          <w:szCs w:val="28"/>
        </w:rPr>
        <w:tab/>
      </w:r>
      <w:r w:rsidR="006313E3">
        <w:rPr>
          <w:rFonts w:ascii="Times New Roman" w:hAnsi="Times New Roman"/>
          <w:sz w:val="28"/>
          <w:szCs w:val="28"/>
        </w:rPr>
        <w:tab/>
      </w:r>
      <w:r w:rsidR="006313E3">
        <w:rPr>
          <w:rFonts w:ascii="Times New Roman" w:hAnsi="Times New Roman"/>
          <w:sz w:val="28"/>
          <w:szCs w:val="28"/>
        </w:rPr>
        <w:tab/>
      </w:r>
      <w:r w:rsidR="006313E3">
        <w:rPr>
          <w:rFonts w:ascii="Times New Roman" w:hAnsi="Times New Roman"/>
          <w:sz w:val="28"/>
          <w:szCs w:val="28"/>
        </w:rPr>
        <w:tab/>
      </w:r>
      <w:r w:rsidR="006313E3">
        <w:rPr>
          <w:rFonts w:ascii="Times New Roman" w:hAnsi="Times New Roman"/>
          <w:sz w:val="28"/>
          <w:szCs w:val="28"/>
        </w:rPr>
        <w:tab/>
        <w:t>Е.В. Ушаков</w:t>
      </w:r>
      <w:bookmarkStart w:id="0" w:name="_GoBack"/>
      <w:bookmarkEnd w:id="0"/>
    </w:p>
    <w:p w:rsidR="00220B6B" w:rsidRPr="00B17EDA" w:rsidRDefault="00220B6B" w:rsidP="00D44F5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80503C" w:rsidRPr="009E6300" w:rsidRDefault="0080503C" w:rsidP="00D44F52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D44F52" w:rsidRPr="009E6300" w:rsidRDefault="00D44F52" w:rsidP="00D44F52">
      <w:pPr>
        <w:suppressAutoHyphens/>
        <w:rPr>
          <w:rFonts w:ascii="Times New Roman" w:hAnsi="Times New Roman"/>
          <w:sz w:val="28"/>
          <w:szCs w:val="28"/>
        </w:rPr>
      </w:pPr>
    </w:p>
    <w:p w:rsidR="00EE7C0C" w:rsidRPr="009E6300" w:rsidRDefault="00EE7C0C" w:rsidP="00D44F52">
      <w:pPr>
        <w:suppressAutoHyphens/>
        <w:ind w:firstLine="709"/>
        <w:rPr>
          <w:rFonts w:ascii="Times New Roman" w:hAnsi="Times New Roman"/>
          <w:sz w:val="28"/>
          <w:szCs w:val="28"/>
        </w:rPr>
      </w:pPr>
    </w:p>
    <w:sectPr w:rsidR="00EE7C0C" w:rsidRPr="009E6300" w:rsidSect="00B52649">
      <w:type w:val="continuous"/>
      <w:pgSz w:w="11906" w:h="16838" w:code="9"/>
      <w:pgMar w:top="1134" w:right="851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683D"/>
    <w:multiLevelType w:val="multilevel"/>
    <w:tmpl w:val="703AF0D4"/>
    <w:lvl w:ilvl="0">
      <w:start w:val="6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33852E47"/>
    <w:multiLevelType w:val="multilevel"/>
    <w:tmpl w:val="FE5A8D94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920674"/>
    <w:multiLevelType w:val="hybridMultilevel"/>
    <w:tmpl w:val="98DC94CC"/>
    <w:lvl w:ilvl="0" w:tplc="E946C8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D0114A7"/>
    <w:multiLevelType w:val="multilevel"/>
    <w:tmpl w:val="F10029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5622990"/>
    <w:multiLevelType w:val="multilevel"/>
    <w:tmpl w:val="E3B66DF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6A50D10"/>
    <w:multiLevelType w:val="hybridMultilevel"/>
    <w:tmpl w:val="2B7A3FCC"/>
    <w:lvl w:ilvl="0" w:tplc="DF28C62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B1005EB"/>
    <w:multiLevelType w:val="hybridMultilevel"/>
    <w:tmpl w:val="84260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1357"/>
    <w:multiLevelType w:val="hybridMultilevel"/>
    <w:tmpl w:val="32B6F646"/>
    <w:lvl w:ilvl="0" w:tplc="E946C8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D65509A"/>
    <w:multiLevelType w:val="hybridMultilevel"/>
    <w:tmpl w:val="BD1695A0"/>
    <w:lvl w:ilvl="0" w:tplc="E946C84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F0A753E"/>
    <w:multiLevelType w:val="multilevel"/>
    <w:tmpl w:val="2B5A67E2"/>
    <w:lvl w:ilvl="0">
      <w:start w:val="7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0B6B"/>
    <w:rsid w:val="00000300"/>
    <w:rsid w:val="00005D57"/>
    <w:rsid w:val="000066AD"/>
    <w:rsid w:val="0001665E"/>
    <w:rsid w:val="0002045C"/>
    <w:rsid w:val="00021B64"/>
    <w:rsid w:val="00024445"/>
    <w:rsid w:val="0003216B"/>
    <w:rsid w:val="00042889"/>
    <w:rsid w:val="00042A26"/>
    <w:rsid w:val="000438AF"/>
    <w:rsid w:val="00043BF8"/>
    <w:rsid w:val="000448EC"/>
    <w:rsid w:val="000509FD"/>
    <w:rsid w:val="00050B23"/>
    <w:rsid w:val="000521E9"/>
    <w:rsid w:val="000603A5"/>
    <w:rsid w:val="00060ABA"/>
    <w:rsid w:val="00071C61"/>
    <w:rsid w:val="000839D7"/>
    <w:rsid w:val="000910DA"/>
    <w:rsid w:val="00095AB6"/>
    <w:rsid w:val="000A0777"/>
    <w:rsid w:val="000A133F"/>
    <w:rsid w:val="000A1617"/>
    <w:rsid w:val="000A7516"/>
    <w:rsid w:val="000B0723"/>
    <w:rsid w:val="000C298C"/>
    <w:rsid w:val="000C6C0C"/>
    <w:rsid w:val="000D0E08"/>
    <w:rsid w:val="000D1ECC"/>
    <w:rsid w:val="000E4CEB"/>
    <w:rsid w:val="000F193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1233"/>
    <w:rsid w:val="00163AFB"/>
    <w:rsid w:val="00164946"/>
    <w:rsid w:val="00171A95"/>
    <w:rsid w:val="001765C6"/>
    <w:rsid w:val="00176D41"/>
    <w:rsid w:val="001838CD"/>
    <w:rsid w:val="00184073"/>
    <w:rsid w:val="001922DA"/>
    <w:rsid w:val="00194D80"/>
    <w:rsid w:val="00197E46"/>
    <w:rsid w:val="001A0470"/>
    <w:rsid w:val="001A059C"/>
    <w:rsid w:val="001A2F57"/>
    <w:rsid w:val="001A7664"/>
    <w:rsid w:val="001B0D63"/>
    <w:rsid w:val="001B290B"/>
    <w:rsid w:val="001B40F9"/>
    <w:rsid w:val="001B5049"/>
    <w:rsid w:val="001D12BC"/>
    <w:rsid w:val="001D24C7"/>
    <w:rsid w:val="001D5DF4"/>
    <w:rsid w:val="002043B1"/>
    <w:rsid w:val="002051F1"/>
    <w:rsid w:val="00210E86"/>
    <w:rsid w:val="002118CD"/>
    <w:rsid w:val="00216447"/>
    <w:rsid w:val="00220B6B"/>
    <w:rsid w:val="00222BB5"/>
    <w:rsid w:val="00226305"/>
    <w:rsid w:val="0023034D"/>
    <w:rsid w:val="002374D7"/>
    <w:rsid w:val="00244AE9"/>
    <w:rsid w:val="00247657"/>
    <w:rsid w:val="00250C2B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58E2"/>
    <w:rsid w:val="00286839"/>
    <w:rsid w:val="002913F3"/>
    <w:rsid w:val="00291BEA"/>
    <w:rsid w:val="0029306D"/>
    <w:rsid w:val="0029437A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39F"/>
    <w:rsid w:val="002F2B56"/>
    <w:rsid w:val="002F6EB4"/>
    <w:rsid w:val="00301024"/>
    <w:rsid w:val="003034E7"/>
    <w:rsid w:val="00303563"/>
    <w:rsid w:val="00304FB4"/>
    <w:rsid w:val="003051C2"/>
    <w:rsid w:val="003133F1"/>
    <w:rsid w:val="003139C3"/>
    <w:rsid w:val="00321D7B"/>
    <w:rsid w:val="0032281E"/>
    <w:rsid w:val="00325520"/>
    <w:rsid w:val="00326507"/>
    <w:rsid w:val="00330A9D"/>
    <w:rsid w:val="00336338"/>
    <w:rsid w:val="00336E78"/>
    <w:rsid w:val="00336F7D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34FF"/>
    <w:rsid w:val="00396FA3"/>
    <w:rsid w:val="003A5C74"/>
    <w:rsid w:val="003A66EA"/>
    <w:rsid w:val="003B062A"/>
    <w:rsid w:val="003B5D2F"/>
    <w:rsid w:val="003C3798"/>
    <w:rsid w:val="003C69B9"/>
    <w:rsid w:val="003D3351"/>
    <w:rsid w:val="003D35DD"/>
    <w:rsid w:val="003E7AC5"/>
    <w:rsid w:val="0041381C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2DB4"/>
    <w:rsid w:val="004567A6"/>
    <w:rsid w:val="00461911"/>
    <w:rsid w:val="0046354F"/>
    <w:rsid w:val="00463D01"/>
    <w:rsid w:val="00466686"/>
    <w:rsid w:val="00471453"/>
    <w:rsid w:val="00472E59"/>
    <w:rsid w:val="004835D2"/>
    <w:rsid w:val="00484F6C"/>
    <w:rsid w:val="00485193"/>
    <w:rsid w:val="00490518"/>
    <w:rsid w:val="00490F03"/>
    <w:rsid w:val="004945D8"/>
    <w:rsid w:val="004969F3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03F91"/>
    <w:rsid w:val="00511AB4"/>
    <w:rsid w:val="00513AD2"/>
    <w:rsid w:val="0051665C"/>
    <w:rsid w:val="005174B3"/>
    <w:rsid w:val="00521C94"/>
    <w:rsid w:val="005229B6"/>
    <w:rsid w:val="00522B12"/>
    <w:rsid w:val="00527A05"/>
    <w:rsid w:val="005300D5"/>
    <w:rsid w:val="0053226A"/>
    <w:rsid w:val="00546DA4"/>
    <w:rsid w:val="00547B6F"/>
    <w:rsid w:val="00562D3A"/>
    <w:rsid w:val="005640F4"/>
    <w:rsid w:val="005650A9"/>
    <w:rsid w:val="00580783"/>
    <w:rsid w:val="00586922"/>
    <w:rsid w:val="00593E53"/>
    <w:rsid w:val="00594063"/>
    <w:rsid w:val="0059727D"/>
    <w:rsid w:val="00597C7F"/>
    <w:rsid w:val="005A5B61"/>
    <w:rsid w:val="005B3C17"/>
    <w:rsid w:val="005C0757"/>
    <w:rsid w:val="005C51CE"/>
    <w:rsid w:val="005D57E5"/>
    <w:rsid w:val="005D749E"/>
    <w:rsid w:val="005E5F17"/>
    <w:rsid w:val="005E7FFD"/>
    <w:rsid w:val="005F43A5"/>
    <w:rsid w:val="006002C6"/>
    <w:rsid w:val="00600BD9"/>
    <w:rsid w:val="00601C11"/>
    <w:rsid w:val="00602D3C"/>
    <w:rsid w:val="00605409"/>
    <w:rsid w:val="00606FEB"/>
    <w:rsid w:val="00607A02"/>
    <w:rsid w:val="00611DC6"/>
    <w:rsid w:val="0061316B"/>
    <w:rsid w:val="00613440"/>
    <w:rsid w:val="00622DC7"/>
    <w:rsid w:val="0062631D"/>
    <w:rsid w:val="00627813"/>
    <w:rsid w:val="006313E3"/>
    <w:rsid w:val="00633FCE"/>
    <w:rsid w:val="00643CE6"/>
    <w:rsid w:val="00647FD1"/>
    <w:rsid w:val="00653E08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B60B9"/>
    <w:rsid w:val="006C166E"/>
    <w:rsid w:val="006C1AAA"/>
    <w:rsid w:val="006C1E84"/>
    <w:rsid w:val="006C6042"/>
    <w:rsid w:val="006C76F5"/>
    <w:rsid w:val="006D0047"/>
    <w:rsid w:val="006D2C25"/>
    <w:rsid w:val="006D6CEF"/>
    <w:rsid w:val="006E083C"/>
    <w:rsid w:val="006E5D0A"/>
    <w:rsid w:val="006F0C6E"/>
    <w:rsid w:val="006F47EC"/>
    <w:rsid w:val="00700FCD"/>
    <w:rsid w:val="007061EF"/>
    <w:rsid w:val="007125AB"/>
    <w:rsid w:val="00713E4A"/>
    <w:rsid w:val="0071412B"/>
    <w:rsid w:val="00714A83"/>
    <w:rsid w:val="007171CF"/>
    <w:rsid w:val="0072407A"/>
    <w:rsid w:val="007252C3"/>
    <w:rsid w:val="007271C3"/>
    <w:rsid w:val="00734C78"/>
    <w:rsid w:val="007351DC"/>
    <w:rsid w:val="00737B71"/>
    <w:rsid w:val="00747810"/>
    <w:rsid w:val="00751175"/>
    <w:rsid w:val="007519F5"/>
    <w:rsid w:val="007657A1"/>
    <w:rsid w:val="0076631D"/>
    <w:rsid w:val="00777DBC"/>
    <w:rsid w:val="00785B2A"/>
    <w:rsid w:val="00792246"/>
    <w:rsid w:val="007931FB"/>
    <w:rsid w:val="007A1BD1"/>
    <w:rsid w:val="007A7C4E"/>
    <w:rsid w:val="007C5E33"/>
    <w:rsid w:val="007C79AE"/>
    <w:rsid w:val="007D27CE"/>
    <w:rsid w:val="007F1E7B"/>
    <w:rsid w:val="007F40D4"/>
    <w:rsid w:val="007F4C2D"/>
    <w:rsid w:val="00804B5C"/>
    <w:rsid w:val="0080503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1D09"/>
    <w:rsid w:val="008546DD"/>
    <w:rsid w:val="00856A02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977E6"/>
    <w:rsid w:val="008A01CA"/>
    <w:rsid w:val="008A7756"/>
    <w:rsid w:val="008B3E88"/>
    <w:rsid w:val="008C091B"/>
    <w:rsid w:val="008C1AC4"/>
    <w:rsid w:val="008D04BA"/>
    <w:rsid w:val="008D73EB"/>
    <w:rsid w:val="008E070C"/>
    <w:rsid w:val="008F1BC6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95BA3"/>
    <w:rsid w:val="009A2AAC"/>
    <w:rsid w:val="009A5A38"/>
    <w:rsid w:val="009B29F4"/>
    <w:rsid w:val="009C5413"/>
    <w:rsid w:val="009D1AF6"/>
    <w:rsid w:val="009D38F9"/>
    <w:rsid w:val="009E3FC4"/>
    <w:rsid w:val="009E509F"/>
    <w:rsid w:val="009E6300"/>
    <w:rsid w:val="009E652C"/>
    <w:rsid w:val="009F15EC"/>
    <w:rsid w:val="009F2448"/>
    <w:rsid w:val="00A1056C"/>
    <w:rsid w:val="00A242D3"/>
    <w:rsid w:val="00A32CE0"/>
    <w:rsid w:val="00A345A7"/>
    <w:rsid w:val="00A50A31"/>
    <w:rsid w:val="00A60E13"/>
    <w:rsid w:val="00A61C3C"/>
    <w:rsid w:val="00A74D1C"/>
    <w:rsid w:val="00A77016"/>
    <w:rsid w:val="00A8272F"/>
    <w:rsid w:val="00A82F72"/>
    <w:rsid w:val="00A8353D"/>
    <w:rsid w:val="00A86F07"/>
    <w:rsid w:val="00A86FEB"/>
    <w:rsid w:val="00A87F62"/>
    <w:rsid w:val="00AA270F"/>
    <w:rsid w:val="00AA3091"/>
    <w:rsid w:val="00AA347B"/>
    <w:rsid w:val="00AA40E8"/>
    <w:rsid w:val="00AA7FCD"/>
    <w:rsid w:val="00AB0C0B"/>
    <w:rsid w:val="00AB0D84"/>
    <w:rsid w:val="00AB6483"/>
    <w:rsid w:val="00AB7F9E"/>
    <w:rsid w:val="00AD0588"/>
    <w:rsid w:val="00AD22E3"/>
    <w:rsid w:val="00AD3044"/>
    <w:rsid w:val="00AE43BA"/>
    <w:rsid w:val="00AE6090"/>
    <w:rsid w:val="00AF2A65"/>
    <w:rsid w:val="00AF580B"/>
    <w:rsid w:val="00AF65C5"/>
    <w:rsid w:val="00AF72E0"/>
    <w:rsid w:val="00B11064"/>
    <w:rsid w:val="00B14AAD"/>
    <w:rsid w:val="00B166D1"/>
    <w:rsid w:val="00B175FD"/>
    <w:rsid w:val="00B17EDA"/>
    <w:rsid w:val="00B205A5"/>
    <w:rsid w:val="00B208C6"/>
    <w:rsid w:val="00B2389E"/>
    <w:rsid w:val="00B26A35"/>
    <w:rsid w:val="00B321D3"/>
    <w:rsid w:val="00B34EFF"/>
    <w:rsid w:val="00B42E4D"/>
    <w:rsid w:val="00B52649"/>
    <w:rsid w:val="00B552DA"/>
    <w:rsid w:val="00B71143"/>
    <w:rsid w:val="00B84222"/>
    <w:rsid w:val="00B912E8"/>
    <w:rsid w:val="00BA362D"/>
    <w:rsid w:val="00BB0B3A"/>
    <w:rsid w:val="00BB1F59"/>
    <w:rsid w:val="00BB6307"/>
    <w:rsid w:val="00BC0107"/>
    <w:rsid w:val="00BC046D"/>
    <w:rsid w:val="00BC22EE"/>
    <w:rsid w:val="00BC4FA5"/>
    <w:rsid w:val="00BD54BC"/>
    <w:rsid w:val="00BD7070"/>
    <w:rsid w:val="00BE7C1E"/>
    <w:rsid w:val="00BF7C45"/>
    <w:rsid w:val="00C0043E"/>
    <w:rsid w:val="00C0178F"/>
    <w:rsid w:val="00C01E9A"/>
    <w:rsid w:val="00C05C1A"/>
    <w:rsid w:val="00C068F5"/>
    <w:rsid w:val="00C15F8C"/>
    <w:rsid w:val="00C22A7B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85037"/>
    <w:rsid w:val="00CA25A5"/>
    <w:rsid w:val="00CA4C9A"/>
    <w:rsid w:val="00CB0243"/>
    <w:rsid w:val="00CB2A9D"/>
    <w:rsid w:val="00CB5486"/>
    <w:rsid w:val="00CC0B95"/>
    <w:rsid w:val="00CE3A97"/>
    <w:rsid w:val="00CF295C"/>
    <w:rsid w:val="00CF4A10"/>
    <w:rsid w:val="00CF61A5"/>
    <w:rsid w:val="00CF6723"/>
    <w:rsid w:val="00D12EC0"/>
    <w:rsid w:val="00D14193"/>
    <w:rsid w:val="00D24359"/>
    <w:rsid w:val="00D273D8"/>
    <w:rsid w:val="00D27D54"/>
    <w:rsid w:val="00D31D1C"/>
    <w:rsid w:val="00D34D49"/>
    <w:rsid w:val="00D37C26"/>
    <w:rsid w:val="00D44F52"/>
    <w:rsid w:val="00D470A0"/>
    <w:rsid w:val="00D47A40"/>
    <w:rsid w:val="00D51EA7"/>
    <w:rsid w:val="00D564CF"/>
    <w:rsid w:val="00D65387"/>
    <w:rsid w:val="00D711B8"/>
    <w:rsid w:val="00D72774"/>
    <w:rsid w:val="00D76DB0"/>
    <w:rsid w:val="00D80743"/>
    <w:rsid w:val="00D936EB"/>
    <w:rsid w:val="00D964C9"/>
    <w:rsid w:val="00DA1CD5"/>
    <w:rsid w:val="00DA4EB3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3BB0"/>
    <w:rsid w:val="00DE70E0"/>
    <w:rsid w:val="00DF13B5"/>
    <w:rsid w:val="00DF188E"/>
    <w:rsid w:val="00E14C8F"/>
    <w:rsid w:val="00E1567F"/>
    <w:rsid w:val="00E2214E"/>
    <w:rsid w:val="00E23441"/>
    <w:rsid w:val="00E26159"/>
    <w:rsid w:val="00E31548"/>
    <w:rsid w:val="00E33E7D"/>
    <w:rsid w:val="00E37CF1"/>
    <w:rsid w:val="00E41D82"/>
    <w:rsid w:val="00E45CB1"/>
    <w:rsid w:val="00E5137F"/>
    <w:rsid w:val="00E513B5"/>
    <w:rsid w:val="00E5239B"/>
    <w:rsid w:val="00E54757"/>
    <w:rsid w:val="00E56215"/>
    <w:rsid w:val="00E65A7E"/>
    <w:rsid w:val="00E67F2C"/>
    <w:rsid w:val="00E70A61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594B"/>
    <w:rsid w:val="00EC6519"/>
    <w:rsid w:val="00EE0A2F"/>
    <w:rsid w:val="00EE13D1"/>
    <w:rsid w:val="00EE4300"/>
    <w:rsid w:val="00EE7C0C"/>
    <w:rsid w:val="00EF3648"/>
    <w:rsid w:val="00F077CD"/>
    <w:rsid w:val="00F131E3"/>
    <w:rsid w:val="00F14E79"/>
    <w:rsid w:val="00F168ED"/>
    <w:rsid w:val="00F263F0"/>
    <w:rsid w:val="00F267C8"/>
    <w:rsid w:val="00F31236"/>
    <w:rsid w:val="00F317E6"/>
    <w:rsid w:val="00F35E4A"/>
    <w:rsid w:val="00F43B6F"/>
    <w:rsid w:val="00F53E4F"/>
    <w:rsid w:val="00F55389"/>
    <w:rsid w:val="00F6284B"/>
    <w:rsid w:val="00F70642"/>
    <w:rsid w:val="00F7469C"/>
    <w:rsid w:val="00F76187"/>
    <w:rsid w:val="00F8198D"/>
    <w:rsid w:val="00F84FED"/>
    <w:rsid w:val="00F97942"/>
    <w:rsid w:val="00FA5292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34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3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34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34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34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rsid w:val="00220B6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220B6B"/>
    <w:pPr>
      <w:spacing w:before="240" w:after="240"/>
      <w:ind w:left="480" w:right="240" w:firstLine="0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uiPriority w:val="99"/>
    <w:rsid w:val="00220B6B"/>
    <w:pPr>
      <w:spacing w:after="120"/>
      <w:ind w:firstLine="0"/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7">
    <w:name w:val="Hyperlink"/>
    <w:basedOn w:val="a0"/>
    <w:rsid w:val="003034E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44F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44F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44F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44F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34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034E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D44F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34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F628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29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9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034E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034E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034E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034E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034E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0B6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220B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220B6B"/>
    <w:pPr>
      <w:spacing w:before="100" w:beforeAutospacing="1" w:after="100" w:afterAutospacing="1"/>
      <w:ind w:firstLine="0"/>
      <w:jc w:val="left"/>
    </w:pPr>
  </w:style>
  <w:style w:type="paragraph" w:customStyle="1" w:styleId="ConsPlusNormal">
    <w:name w:val="ConsPlusNormal"/>
    <w:rsid w:val="00220B6B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31">
    <w:name w:val="Body Text Indent 3"/>
    <w:basedOn w:val="a"/>
    <w:link w:val="32"/>
    <w:uiPriority w:val="99"/>
    <w:rsid w:val="00220B6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20B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 (веб)1"/>
    <w:basedOn w:val="a"/>
    <w:rsid w:val="00220B6B"/>
    <w:pPr>
      <w:spacing w:before="240" w:after="240"/>
      <w:ind w:left="480" w:right="240" w:firstLine="0"/>
    </w:pPr>
    <w:rPr>
      <w:rFonts w:ascii="Verdana" w:hAnsi="Verdana"/>
      <w:color w:val="000000"/>
      <w:sz w:val="16"/>
      <w:szCs w:val="16"/>
    </w:rPr>
  </w:style>
  <w:style w:type="paragraph" w:styleId="a4">
    <w:name w:val="Body Text"/>
    <w:basedOn w:val="a"/>
    <w:link w:val="a5"/>
    <w:uiPriority w:val="99"/>
    <w:rsid w:val="00220B6B"/>
    <w:pPr>
      <w:spacing w:after="120"/>
      <w:ind w:firstLine="0"/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220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20B6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styleId="a7">
    <w:name w:val="Hyperlink"/>
    <w:basedOn w:val="a0"/>
    <w:rsid w:val="003034E7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44F5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44F5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44F5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44F5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034E7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3034E7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D44F5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034E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F6284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229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29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bbf89570-6239-4cfb-bdba-5b454c14e321.html?rnd=760535773" TargetMode="Externa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b11798ff-43b9-49db-b06c-4223f9d555e2.html?rnd=8980028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stup.scli.ru:8111/content/act/de56660e-b94f-4f29-824c-6fad96fe7b27.html?rnd=10423928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Arm%20Municipal%20v1.2%20(build%201.9)\UI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24AA-289A-438E-9032-B0A381AE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38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4515</CharactersWithSpaces>
  <SharedDoc>false</SharedDoc>
  <HLinks>
    <vt:vector size="42" baseType="variant">
      <vt:variant>
        <vt:i4>6684791</vt:i4>
      </vt:variant>
      <vt:variant>
        <vt:i4>18</vt:i4>
      </vt:variant>
      <vt:variant>
        <vt:i4>0</vt:i4>
      </vt:variant>
      <vt:variant>
        <vt:i4>5</vt:i4>
      </vt:variant>
      <vt:variant>
        <vt:lpwstr>http://dostup.scli.ru:8111/content/act/b11798ff-43b9-49db-b06c-4223f9d555e2.html?rnd=898002883</vt:lpwstr>
      </vt:variant>
      <vt:variant>
        <vt:lpwstr/>
      </vt:variant>
      <vt:variant>
        <vt:i4>7995513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7995513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</vt:lpwstr>
      </vt:variant>
      <vt:variant>
        <vt:lpwstr/>
      </vt:variant>
      <vt:variant>
        <vt:i4>4325399</vt:i4>
      </vt:variant>
      <vt:variant>
        <vt:i4>9</vt:i4>
      </vt:variant>
      <vt:variant>
        <vt:i4>0</vt:i4>
      </vt:variant>
      <vt:variant>
        <vt:i4>5</vt:i4>
      </vt:variant>
      <vt:variant>
        <vt:lpwstr>http://dostup.scli.ru:8111/content/act/749d67f5-f96f-427c-ba40-6f86c13164ce.html</vt:lpwstr>
      </vt:variant>
      <vt:variant>
        <vt:lpwstr/>
      </vt:variant>
      <vt:variant>
        <vt:i4>7012477</vt:i4>
      </vt:variant>
      <vt:variant>
        <vt:i4>6</vt:i4>
      </vt:variant>
      <vt:variant>
        <vt:i4>0</vt:i4>
      </vt:variant>
      <vt:variant>
        <vt:i4>5</vt:i4>
      </vt:variant>
      <vt:variant>
        <vt:lpwstr>http://dostup.scli.ru:8111/content/act/de56660e-b94f-4f29-824c-6fad96fe7b27.html?rnd=1042392813</vt:lpwstr>
      </vt:variant>
      <vt:variant>
        <vt:lpwstr/>
      </vt:variant>
      <vt:variant>
        <vt:i4>3735591</vt:i4>
      </vt:variant>
      <vt:variant>
        <vt:i4>3</vt:i4>
      </vt:variant>
      <vt:variant>
        <vt:i4>0</vt:i4>
      </vt:variant>
      <vt:variant>
        <vt:i4>5</vt:i4>
      </vt:variant>
      <vt:variant>
        <vt:lpwstr>http://dostup.scli.ru:8111/content/act/bbf89570-6239-4cfb-bdba-5b454c14e321.html?rnd=760535773</vt:lpwstr>
      </vt:variant>
      <vt:variant>
        <vt:lpwstr/>
      </vt:variant>
      <vt:variant>
        <vt:i4>6684791</vt:i4>
      </vt:variant>
      <vt:variant>
        <vt:i4>0</vt:i4>
      </vt:variant>
      <vt:variant>
        <vt:i4>0</vt:i4>
      </vt:variant>
      <vt:variant>
        <vt:i4>5</vt:i4>
      </vt:variant>
      <vt:variant>
        <vt:lpwstr>http://dostup.scli.ru:8111/content/act/b11798ff-43b9-49db-b06c-4223f9d555e2.html?rnd=898002883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10</cp:revision>
  <cp:lastPrinted>2024-12-19T01:24:00Z</cp:lastPrinted>
  <dcterms:created xsi:type="dcterms:W3CDTF">2024-12-11T04:58:00Z</dcterms:created>
  <dcterms:modified xsi:type="dcterms:W3CDTF">2024-12-25T23:19:00Z</dcterms:modified>
</cp:coreProperties>
</file>